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E2" w:rsidRPr="000412F4" w:rsidRDefault="00A528E2">
      <w:pPr>
        <w:rPr>
          <w:sz w:val="24"/>
          <w:szCs w:val="24"/>
        </w:rPr>
      </w:pPr>
      <w:r w:rsidRPr="000412F4">
        <w:rPr>
          <w:sz w:val="24"/>
          <w:szCs w:val="24"/>
        </w:rPr>
        <w:t>第</w:t>
      </w:r>
      <w:r w:rsidR="006976E5" w:rsidRPr="000412F4">
        <w:rPr>
          <w:rFonts w:hint="eastAsia"/>
          <w:sz w:val="24"/>
          <w:szCs w:val="24"/>
        </w:rPr>
        <w:t>2</w:t>
      </w:r>
      <w:r w:rsidRPr="000412F4">
        <w:rPr>
          <w:sz w:val="24"/>
          <w:szCs w:val="24"/>
        </w:rPr>
        <w:t xml:space="preserve">回 Reversed </w:t>
      </w:r>
      <w:proofErr w:type="spellStart"/>
      <w:r w:rsidRPr="000412F4">
        <w:rPr>
          <w:sz w:val="24"/>
          <w:szCs w:val="24"/>
        </w:rPr>
        <w:t>Clinico</w:t>
      </w:r>
      <w:proofErr w:type="spellEnd"/>
      <w:r w:rsidRPr="000412F4">
        <w:rPr>
          <w:sz w:val="24"/>
          <w:szCs w:val="24"/>
        </w:rPr>
        <w:t xml:space="preserve">-pathological Conference (RCPC) のお知らせ </w:t>
      </w:r>
    </w:p>
    <w:p w:rsidR="000412F4" w:rsidRPr="000412F4" w:rsidRDefault="000412F4">
      <w:pPr>
        <w:rPr>
          <w:sz w:val="24"/>
          <w:szCs w:val="24"/>
        </w:rPr>
      </w:pPr>
    </w:p>
    <w:p w:rsidR="00A528E2" w:rsidRPr="000412F4" w:rsidRDefault="00A528E2" w:rsidP="000412F4">
      <w:pPr>
        <w:ind w:right="420" w:firstLineChars="1400" w:firstLine="3360"/>
        <w:jc w:val="left"/>
        <w:rPr>
          <w:rFonts w:asciiTheme="minorEastAsia" w:hAnsiTheme="minorEastAsia"/>
          <w:color w:val="000000" w:themeColor="text1"/>
          <w:sz w:val="24"/>
          <w:szCs w:val="24"/>
        </w:rPr>
      </w:pPr>
      <w:r w:rsidRPr="000412F4">
        <w:rPr>
          <w:rFonts w:asciiTheme="minorEastAsia" w:hAnsiTheme="minorEastAsia"/>
          <w:color w:val="000000" w:themeColor="text1"/>
          <w:sz w:val="24"/>
          <w:szCs w:val="24"/>
        </w:rPr>
        <w:t>主催 日本臨床検査医学会教育委員会</w:t>
      </w:r>
    </w:p>
    <w:p w:rsidR="00A528E2" w:rsidRPr="000412F4" w:rsidRDefault="006976E5" w:rsidP="000412F4">
      <w:pPr>
        <w:ind w:left="3360" w:right="210"/>
        <w:jc w:val="left"/>
        <w:rPr>
          <w:rFonts w:asciiTheme="minorEastAsia" w:hAnsiTheme="minorEastAsia"/>
          <w:color w:val="000000" w:themeColor="text1"/>
          <w:sz w:val="24"/>
          <w:szCs w:val="24"/>
        </w:rPr>
      </w:pPr>
      <w:r w:rsidRPr="000412F4">
        <w:rPr>
          <w:rFonts w:asciiTheme="minorEastAsia" w:hAnsiTheme="minorEastAsia" w:hint="eastAsia"/>
          <w:color w:val="000000" w:themeColor="text1"/>
          <w:sz w:val="24"/>
          <w:szCs w:val="24"/>
        </w:rPr>
        <w:t>主催</w:t>
      </w:r>
      <w:r w:rsidR="00A528E2" w:rsidRPr="000412F4">
        <w:rPr>
          <w:rFonts w:asciiTheme="minorEastAsia" w:hAnsiTheme="minorEastAsia"/>
          <w:color w:val="000000" w:themeColor="text1"/>
          <w:sz w:val="24"/>
          <w:szCs w:val="24"/>
        </w:rPr>
        <w:t xml:space="preserve"> 日本臨床検査医学会関東</w:t>
      </w:r>
      <w:r w:rsidRPr="000412F4">
        <w:rPr>
          <w:rFonts w:asciiTheme="minorEastAsia" w:hAnsiTheme="minorEastAsia" w:hint="eastAsia"/>
          <w:color w:val="000000" w:themeColor="text1"/>
          <w:sz w:val="24"/>
          <w:szCs w:val="24"/>
        </w:rPr>
        <w:t>・</w:t>
      </w:r>
      <w:r w:rsidR="00A528E2" w:rsidRPr="000412F4">
        <w:rPr>
          <w:rFonts w:asciiTheme="minorEastAsia" w:hAnsiTheme="minorEastAsia"/>
          <w:color w:val="000000" w:themeColor="text1"/>
          <w:sz w:val="24"/>
          <w:szCs w:val="24"/>
        </w:rPr>
        <w:t>甲信越支部</w:t>
      </w:r>
    </w:p>
    <w:p w:rsidR="00A528E2" w:rsidRPr="000412F4" w:rsidRDefault="00A528E2">
      <w:pPr>
        <w:rPr>
          <w:rFonts w:asciiTheme="minorEastAsia" w:hAnsiTheme="minorEastAsia"/>
          <w:color w:val="000000" w:themeColor="text1"/>
          <w:sz w:val="24"/>
          <w:szCs w:val="24"/>
        </w:rPr>
      </w:pPr>
    </w:p>
    <w:p w:rsidR="00A528E2" w:rsidRPr="000412F4" w:rsidRDefault="00A528E2">
      <w:pPr>
        <w:rPr>
          <w:rFonts w:asciiTheme="minorEastAsia" w:hAnsiTheme="minorEastAsia"/>
          <w:color w:val="000000" w:themeColor="text1"/>
          <w:sz w:val="24"/>
          <w:szCs w:val="24"/>
        </w:rPr>
      </w:pPr>
      <w:r w:rsidRPr="000412F4">
        <w:rPr>
          <w:rFonts w:asciiTheme="minorEastAsia" w:hAnsiTheme="minorEastAsia"/>
          <w:color w:val="000000" w:themeColor="text1"/>
          <w:sz w:val="24"/>
          <w:szCs w:val="24"/>
        </w:rPr>
        <w:t>日本臨床検査医学会教育委員会では、検査結果を正しく解釈することを目的として、RCPC を開催します。今回は、第</w:t>
      </w:r>
      <w:r w:rsidRPr="000412F4">
        <w:rPr>
          <w:rFonts w:asciiTheme="minorEastAsia" w:hAnsiTheme="minorEastAsia" w:hint="eastAsia"/>
          <w:color w:val="000000" w:themeColor="text1"/>
          <w:sz w:val="24"/>
          <w:szCs w:val="24"/>
        </w:rPr>
        <w:t>73</w:t>
      </w:r>
      <w:r w:rsidRPr="000412F4">
        <w:rPr>
          <w:rFonts w:asciiTheme="minorEastAsia" w:hAnsiTheme="minorEastAsia"/>
          <w:color w:val="000000" w:themeColor="text1"/>
          <w:sz w:val="24"/>
          <w:szCs w:val="24"/>
        </w:rPr>
        <w:t>回関東・甲信越支部</w:t>
      </w:r>
      <w:r w:rsidRPr="000412F4">
        <w:rPr>
          <w:rFonts w:asciiTheme="minorEastAsia" w:hAnsiTheme="minorEastAsia" w:hint="eastAsia"/>
          <w:color w:val="000000" w:themeColor="text1"/>
          <w:sz w:val="24"/>
          <w:szCs w:val="24"/>
        </w:rPr>
        <w:t>例会</w:t>
      </w:r>
      <w:r w:rsidRPr="000412F4">
        <w:rPr>
          <w:rFonts w:asciiTheme="minorEastAsia" w:hAnsiTheme="minorEastAsia"/>
          <w:color w:val="000000" w:themeColor="text1"/>
          <w:sz w:val="24"/>
          <w:szCs w:val="24"/>
        </w:rPr>
        <w:t>に合わせて下記のように行います。臨床検査専門医更新のための臨床検査領域講習として申請中です。事前登録制ですが、学会員以外の方も参加可能です。今回のRCPCは信州大学方式で行います。</w:t>
      </w:r>
    </w:p>
    <w:p w:rsidR="00A528E2" w:rsidRPr="000412F4" w:rsidRDefault="00A528E2">
      <w:pPr>
        <w:rPr>
          <w:rFonts w:asciiTheme="minorEastAsia" w:hAnsiTheme="minorEastAsia"/>
          <w:color w:val="000000" w:themeColor="text1"/>
          <w:sz w:val="24"/>
          <w:szCs w:val="24"/>
        </w:rPr>
      </w:pPr>
    </w:p>
    <w:p w:rsidR="00A528E2" w:rsidRPr="000412F4" w:rsidRDefault="00A528E2">
      <w:pPr>
        <w:rPr>
          <w:rFonts w:asciiTheme="minorEastAsia" w:hAnsiTheme="minorEastAsia"/>
          <w:sz w:val="24"/>
          <w:szCs w:val="24"/>
        </w:rPr>
      </w:pPr>
      <w:r w:rsidRPr="000412F4">
        <w:rPr>
          <w:rFonts w:asciiTheme="minorEastAsia" w:hAnsiTheme="minorEastAsia"/>
          <w:color w:val="0000CC"/>
          <w:sz w:val="24"/>
          <w:szCs w:val="24"/>
        </w:rPr>
        <w:t>日時</w:t>
      </w:r>
      <w:r w:rsidRPr="000412F4">
        <w:rPr>
          <w:rFonts w:asciiTheme="minorEastAsia" w:hAnsiTheme="minorEastAsia"/>
          <w:sz w:val="24"/>
          <w:szCs w:val="24"/>
        </w:rPr>
        <w:t>：201</w:t>
      </w:r>
      <w:r w:rsidRPr="000412F4">
        <w:rPr>
          <w:rFonts w:asciiTheme="minorEastAsia" w:hAnsiTheme="minorEastAsia" w:hint="eastAsia"/>
          <w:sz w:val="24"/>
          <w:szCs w:val="24"/>
        </w:rPr>
        <w:t>7</w:t>
      </w:r>
      <w:r w:rsidRPr="000412F4">
        <w:rPr>
          <w:rFonts w:asciiTheme="minorEastAsia" w:hAnsiTheme="minorEastAsia"/>
          <w:sz w:val="24"/>
          <w:szCs w:val="24"/>
        </w:rPr>
        <w:t>年</w:t>
      </w:r>
      <w:r w:rsidRPr="000412F4">
        <w:rPr>
          <w:rFonts w:asciiTheme="minorEastAsia" w:hAnsiTheme="minorEastAsia" w:hint="eastAsia"/>
          <w:sz w:val="24"/>
          <w:szCs w:val="24"/>
        </w:rPr>
        <w:t>5</w:t>
      </w:r>
      <w:r w:rsidRPr="000412F4">
        <w:rPr>
          <w:rFonts w:asciiTheme="minorEastAsia" w:hAnsiTheme="minorEastAsia"/>
          <w:sz w:val="24"/>
          <w:szCs w:val="24"/>
        </w:rPr>
        <w:t>月</w:t>
      </w:r>
      <w:r w:rsidRPr="000412F4">
        <w:rPr>
          <w:rFonts w:asciiTheme="minorEastAsia" w:hAnsiTheme="minorEastAsia" w:hint="eastAsia"/>
          <w:sz w:val="24"/>
          <w:szCs w:val="24"/>
        </w:rPr>
        <w:t>27</w:t>
      </w:r>
      <w:r w:rsidRPr="000412F4">
        <w:rPr>
          <w:rFonts w:asciiTheme="minorEastAsia" w:hAnsiTheme="minorEastAsia"/>
          <w:sz w:val="24"/>
          <w:szCs w:val="24"/>
        </w:rPr>
        <w:t>日（土曜日）10：00～12：00</w:t>
      </w:r>
    </w:p>
    <w:p w:rsidR="00A528E2" w:rsidRPr="000412F4" w:rsidRDefault="00A528E2" w:rsidP="00A528E2">
      <w:pPr>
        <w:rPr>
          <w:rFonts w:asciiTheme="minorEastAsia" w:hAnsiTheme="minorEastAsia"/>
          <w:sz w:val="24"/>
          <w:szCs w:val="24"/>
        </w:rPr>
      </w:pPr>
      <w:r w:rsidRPr="000412F4">
        <w:rPr>
          <w:rFonts w:asciiTheme="minorEastAsia" w:hAnsiTheme="minorEastAsia"/>
          <w:color w:val="0000CC"/>
          <w:sz w:val="24"/>
          <w:szCs w:val="24"/>
        </w:rPr>
        <w:t>場所</w:t>
      </w:r>
      <w:r w:rsidRPr="000412F4">
        <w:rPr>
          <w:rFonts w:asciiTheme="minorEastAsia" w:hAnsiTheme="minorEastAsia"/>
          <w:sz w:val="24"/>
          <w:szCs w:val="24"/>
        </w:rPr>
        <w:t>：</w:t>
      </w:r>
      <w:r w:rsidRPr="000412F4">
        <w:rPr>
          <w:rFonts w:asciiTheme="minorEastAsia" w:hAnsiTheme="minorEastAsia" w:hint="eastAsia"/>
          <w:sz w:val="24"/>
          <w:szCs w:val="24"/>
        </w:rPr>
        <w:t>文京学院大学本郷キャンパス（東京都文京区向丘1-19-1）</w:t>
      </w:r>
    </w:p>
    <w:p w:rsidR="00A528E2" w:rsidRPr="000412F4" w:rsidRDefault="00A528E2">
      <w:pPr>
        <w:rPr>
          <w:rFonts w:asciiTheme="minorEastAsia" w:hAnsiTheme="minorEastAsia"/>
          <w:sz w:val="24"/>
          <w:szCs w:val="24"/>
        </w:rPr>
      </w:pPr>
      <w:r w:rsidRPr="000412F4">
        <w:rPr>
          <w:rFonts w:asciiTheme="minorEastAsia" w:hAnsiTheme="minorEastAsia" w:hint="eastAsia"/>
          <w:sz w:val="24"/>
          <w:szCs w:val="24"/>
        </w:rPr>
        <w:t xml:space="preserve">　　　　B館　8階　B-812 Wingホール（多目的教室）</w:t>
      </w:r>
    </w:p>
    <w:p w:rsidR="00A528E2" w:rsidRPr="000412F4" w:rsidRDefault="00A528E2">
      <w:pPr>
        <w:rPr>
          <w:rFonts w:asciiTheme="minorEastAsia" w:hAnsiTheme="minorEastAsia"/>
          <w:sz w:val="24"/>
          <w:szCs w:val="24"/>
        </w:rPr>
      </w:pPr>
      <w:r w:rsidRPr="000412F4">
        <w:rPr>
          <w:rFonts w:asciiTheme="minorEastAsia" w:hAnsiTheme="minorEastAsia"/>
          <w:color w:val="0000CC"/>
          <w:sz w:val="24"/>
          <w:szCs w:val="24"/>
        </w:rPr>
        <w:t>参加費</w:t>
      </w:r>
      <w:r w:rsidRPr="000412F4">
        <w:rPr>
          <w:rFonts w:asciiTheme="minorEastAsia" w:hAnsiTheme="minorEastAsia"/>
          <w:sz w:val="24"/>
          <w:szCs w:val="24"/>
        </w:rPr>
        <w:t>：無料。事前登録制ですが、どなたでも（学会員以外の方でも）参加できます。</w:t>
      </w:r>
    </w:p>
    <w:p w:rsidR="00A528E2" w:rsidRPr="000412F4" w:rsidRDefault="00A528E2">
      <w:pPr>
        <w:rPr>
          <w:rFonts w:asciiTheme="minorEastAsia" w:hAnsiTheme="minorEastAsia"/>
          <w:sz w:val="24"/>
          <w:szCs w:val="24"/>
        </w:rPr>
      </w:pPr>
      <w:r w:rsidRPr="000412F4">
        <w:rPr>
          <w:rFonts w:asciiTheme="minorEastAsia" w:hAnsiTheme="minorEastAsia"/>
          <w:color w:val="0000CC"/>
          <w:sz w:val="24"/>
          <w:szCs w:val="24"/>
        </w:rPr>
        <w:t>事前登録制</w:t>
      </w:r>
      <w:r w:rsidRPr="000412F4">
        <w:rPr>
          <w:rFonts w:asciiTheme="minorEastAsia" w:hAnsiTheme="minorEastAsia"/>
          <w:sz w:val="24"/>
          <w:szCs w:val="24"/>
        </w:rPr>
        <w:t xml:space="preserve"> （申し込み締め切り 201</w:t>
      </w:r>
      <w:r w:rsidRPr="000412F4">
        <w:rPr>
          <w:rFonts w:asciiTheme="minorEastAsia" w:hAnsiTheme="minorEastAsia" w:hint="eastAsia"/>
          <w:sz w:val="24"/>
          <w:szCs w:val="24"/>
        </w:rPr>
        <w:t>7</w:t>
      </w:r>
      <w:r w:rsidRPr="000412F4">
        <w:rPr>
          <w:rFonts w:asciiTheme="minorEastAsia" w:hAnsiTheme="minorEastAsia"/>
          <w:sz w:val="24"/>
          <w:szCs w:val="24"/>
        </w:rPr>
        <w:t>年</w:t>
      </w:r>
      <w:r w:rsidRPr="000412F4">
        <w:rPr>
          <w:rFonts w:asciiTheme="minorEastAsia" w:hAnsiTheme="minorEastAsia" w:hint="eastAsia"/>
          <w:sz w:val="24"/>
          <w:szCs w:val="24"/>
        </w:rPr>
        <w:t>5</w:t>
      </w:r>
      <w:r w:rsidRPr="000412F4">
        <w:rPr>
          <w:rFonts w:asciiTheme="minorEastAsia" w:hAnsiTheme="minorEastAsia"/>
          <w:sz w:val="24"/>
          <w:szCs w:val="24"/>
        </w:rPr>
        <w:t>月</w:t>
      </w:r>
      <w:r w:rsidRPr="000412F4">
        <w:rPr>
          <w:rFonts w:asciiTheme="minorEastAsia" w:hAnsiTheme="minorEastAsia" w:hint="eastAsia"/>
          <w:sz w:val="24"/>
          <w:szCs w:val="24"/>
        </w:rPr>
        <w:t>15</w:t>
      </w:r>
      <w:r w:rsidRPr="000412F4">
        <w:rPr>
          <w:rFonts w:asciiTheme="minorEastAsia" w:hAnsiTheme="minorEastAsia"/>
          <w:sz w:val="24"/>
          <w:szCs w:val="24"/>
        </w:rPr>
        <w:t xml:space="preserve">日） </w:t>
      </w:r>
    </w:p>
    <w:p w:rsidR="00485963" w:rsidRPr="000412F4" w:rsidRDefault="00A528E2" w:rsidP="00A528E2">
      <w:pPr>
        <w:ind w:firstLineChars="100" w:firstLine="240"/>
        <w:rPr>
          <w:rFonts w:asciiTheme="minorEastAsia" w:hAnsiTheme="minorEastAsia"/>
          <w:sz w:val="24"/>
          <w:szCs w:val="24"/>
        </w:rPr>
      </w:pPr>
      <w:r w:rsidRPr="000412F4">
        <w:rPr>
          <w:rFonts w:asciiTheme="minorEastAsia" w:hAnsiTheme="minorEastAsia"/>
          <w:sz w:val="24"/>
          <w:szCs w:val="24"/>
        </w:rPr>
        <w:t xml:space="preserve">学会員に限らず参加できますが、日本臨床検査医学会会員を優先させていただきます。 </w:t>
      </w:r>
      <w:r w:rsidRPr="000412F4">
        <w:rPr>
          <w:rFonts w:asciiTheme="minorEastAsia" w:hAnsiTheme="minorEastAsia" w:hint="eastAsia"/>
          <w:sz w:val="24"/>
          <w:szCs w:val="24"/>
        </w:rPr>
        <w:t>参加</w:t>
      </w:r>
      <w:r w:rsidR="00DE2AE8" w:rsidRPr="000412F4">
        <w:rPr>
          <w:rFonts w:asciiTheme="minorEastAsia" w:hAnsiTheme="minorEastAsia" w:hint="eastAsia"/>
          <w:sz w:val="24"/>
          <w:szCs w:val="24"/>
        </w:rPr>
        <w:t>人数</w:t>
      </w:r>
      <w:r w:rsidRPr="000412F4">
        <w:rPr>
          <w:rFonts w:asciiTheme="minorEastAsia" w:hAnsiTheme="minorEastAsia" w:hint="eastAsia"/>
          <w:sz w:val="24"/>
          <w:szCs w:val="24"/>
        </w:rPr>
        <w:t>把握のため</w:t>
      </w:r>
      <w:r w:rsidRPr="000412F4">
        <w:rPr>
          <w:rFonts w:asciiTheme="minorEastAsia" w:hAnsiTheme="minorEastAsia"/>
          <w:sz w:val="24"/>
          <w:szCs w:val="24"/>
        </w:rPr>
        <w:t>、所定の参加申込用紙にご記入の上</w:t>
      </w:r>
      <w:r w:rsidR="00485963" w:rsidRPr="000412F4">
        <w:rPr>
          <w:rFonts w:asciiTheme="minorEastAsia" w:hAnsiTheme="minorEastAsia"/>
          <w:sz w:val="24"/>
          <w:szCs w:val="24"/>
        </w:rPr>
        <w:t>FAX</w:t>
      </w:r>
      <w:r w:rsidRPr="000412F4">
        <w:rPr>
          <w:rFonts w:asciiTheme="minorEastAsia" w:hAnsiTheme="minorEastAsia"/>
          <w:sz w:val="24"/>
          <w:szCs w:val="24"/>
        </w:rPr>
        <w:t>にて事前登録をお願いします。</w:t>
      </w:r>
    </w:p>
    <w:p w:rsidR="00485963" w:rsidRPr="000412F4" w:rsidRDefault="00485963" w:rsidP="00A528E2">
      <w:pPr>
        <w:ind w:firstLineChars="100" w:firstLine="240"/>
        <w:rPr>
          <w:rFonts w:asciiTheme="minorEastAsia" w:hAnsiTheme="minorEastAsia"/>
          <w:sz w:val="24"/>
          <w:szCs w:val="24"/>
        </w:rPr>
      </w:pPr>
      <w:r w:rsidRPr="000412F4">
        <w:rPr>
          <w:rFonts w:asciiTheme="minorEastAsia" w:hAnsiTheme="minorEastAsia" w:hint="eastAsia"/>
          <w:sz w:val="24"/>
          <w:szCs w:val="24"/>
        </w:rPr>
        <w:t>予定参加人数を超過した場合のみご連絡致します。</w:t>
      </w:r>
    </w:p>
    <w:p w:rsidR="00485963" w:rsidRPr="000412F4" w:rsidRDefault="00485963" w:rsidP="00A528E2">
      <w:pPr>
        <w:ind w:firstLineChars="100" w:firstLine="240"/>
        <w:rPr>
          <w:rFonts w:asciiTheme="minorEastAsia" w:hAnsiTheme="minorEastAsia"/>
          <w:sz w:val="24"/>
          <w:szCs w:val="24"/>
        </w:rPr>
      </w:pPr>
    </w:p>
    <w:p w:rsidR="00485963" w:rsidRPr="000412F4" w:rsidRDefault="00485963" w:rsidP="00485963">
      <w:pPr>
        <w:rPr>
          <w:rFonts w:asciiTheme="minorEastAsia" w:hAnsiTheme="minorEastAsia"/>
          <w:sz w:val="24"/>
          <w:szCs w:val="24"/>
        </w:rPr>
      </w:pPr>
      <w:r w:rsidRPr="000412F4">
        <w:rPr>
          <w:rFonts w:asciiTheme="minorEastAsia" w:hAnsiTheme="minorEastAsia"/>
          <w:color w:val="0000CC"/>
          <w:sz w:val="24"/>
          <w:szCs w:val="24"/>
        </w:rPr>
        <w:t>第</w:t>
      </w:r>
      <w:r w:rsidRPr="000412F4">
        <w:rPr>
          <w:rFonts w:asciiTheme="minorEastAsia" w:hAnsiTheme="minorEastAsia" w:hint="eastAsia"/>
          <w:color w:val="0000CC"/>
          <w:sz w:val="24"/>
          <w:szCs w:val="24"/>
        </w:rPr>
        <w:t>73</w:t>
      </w:r>
      <w:r w:rsidRPr="000412F4">
        <w:rPr>
          <w:rFonts w:asciiTheme="minorEastAsia" w:hAnsiTheme="minorEastAsia"/>
          <w:color w:val="0000CC"/>
          <w:sz w:val="24"/>
          <w:szCs w:val="24"/>
        </w:rPr>
        <w:t>回関東・甲信越支部</w:t>
      </w:r>
      <w:r w:rsidRPr="000412F4">
        <w:rPr>
          <w:rFonts w:asciiTheme="minorEastAsia" w:hAnsiTheme="minorEastAsia" w:hint="eastAsia"/>
          <w:color w:val="0000CC"/>
          <w:sz w:val="24"/>
          <w:szCs w:val="24"/>
        </w:rPr>
        <w:t>例会</w:t>
      </w:r>
      <w:r w:rsidR="00A528E2" w:rsidRPr="000412F4">
        <w:rPr>
          <w:rFonts w:asciiTheme="minorEastAsia" w:hAnsiTheme="minorEastAsia"/>
          <w:sz w:val="24"/>
          <w:szCs w:val="24"/>
        </w:rPr>
        <w:t xml:space="preserve">： </w:t>
      </w:r>
    </w:p>
    <w:p w:rsidR="00485963" w:rsidRPr="000412F4" w:rsidRDefault="00485963" w:rsidP="00485963">
      <w:pPr>
        <w:rPr>
          <w:rFonts w:asciiTheme="minorEastAsia" w:hAnsiTheme="minorEastAsia"/>
          <w:sz w:val="24"/>
          <w:szCs w:val="24"/>
        </w:rPr>
      </w:pPr>
      <w:r w:rsidRPr="000412F4">
        <w:rPr>
          <w:rFonts w:asciiTheme="minorEastAsia" w:hAnsiTheme="minorEastAsia"/>
          <w:color w:val="000000" w:themeColor="text1"/>
          <w:sz w:val="24"/>
          <w:szCs w:val="24"/>
        </w:rPr>
        <w:t>第</w:t>
      </w:r>
      <w:r w:rsidRPr="000412F4">
        <w:rPr>
          <w:rFonts w:asciiTheme="minorEastAsia" w:hAnsiTheme="minorEastAsia" w:hint="eastAsia"/>
          <w:color w:val="000000" w:themeColor="text1"/>
          <w:sz w:val="24"/>
          <w:szCs w:val="24"/>
        </w:rPr>
        <w:t>73</w:t>
      </w:r>
      <w:r w:rsidRPr="000412F4">
        <w:rPr>
          <w:rFonts w:asciiTheme="minorEastAsia" w:hAnsiTheme="minorEastAsia"/>
          <w:color w:val="000000" w:themeColor="text1"/>
          <w:sz w:val="24"/>
          <w:szCs w:val="24"/>
        </w:rPr>
        <w:t>回関東・甲信越支部</w:t>
      </w:r>
      <w:r w:rsidRPr="000412F4">
        <w:rPr>
          <w:rFonts w:asciiTheme="minorEastAsia" w:hAnsiTheme="minorEastAsia" w:hint="eastAsia"/>
          <w:color w:val="000000" w:themeColor="text1"/>
          <w:sz w:val="24"/>
          <w:szCs w:val="24"/>
        </w:rPr>
        <w:t>例会</w:t>
      </w:r>
      <w:r w:rsidR="00A528E2" w:rsidRPr="000412F4">
        <w:rPr>
          <w:rFonts w:asciiTheme="minorEastAsia" w:hAnsiTheme="minorEastAsia"/>
          <w:sz w:val="24"/>
          <w:szCs w:val="24"/>
        </w:rPr>
        <w:t>は、201</w:t>
      </w:r>
      <w:r w:rsidRPr="000412F4">
        <w:rPr>
          <w:rFonts w:asciiTheme="minorEastAsia" w:hAnsiTheme="minorEastAsia" w:hint="eastAsia"/>
          <w:sz w:val="24"/>
          <w:szCs w:val="24"/>
        </w:rPr>
        <w:t>7</w:t>
      </w:r>
      <w:r w:rsidR="00A528E2" w:rsidRPr="000412F4">
        <w:rPr>
          <w:rFonts w:asciiTheme="minorEastAsia" w:hAnsiTheme="minorEastAsia"/>
          <w:sz w:val="24"/>
          <w:szCs w:val="24"/>
        </w:rPr>
        <w:t xml:space="preserve"> 年</w:t>
      </w:r>
      <w:r w:rsidRPr="000412F4">
        <w:rPr>
          <w:rFonts w:asciiTheme="minorEastAsia" w:hAnsiTheme="minorEastAsia" w:hint="eastAsia"/>
          <w:sz w:val="24"/>
          <w:szCs w:val="24"/>
        </w:rPr>
        <w:t>5</w:t>
      </w:r>
      <w:r w:rsidR="00A528E2" w:rsidRPr="000412F4">
        <w:rPr>
          <w:rFonts w:asciiTheme="minorEastAsia" w:hAnsiTheme="minorEastAsia"/>
          <w:sz w:val="24"/>
          <w:szCs w:val="24"/>
        </w:rPr>
        <w:t>月</w:t>
      </w:r>
      <w:r w:rsidRPr="000412F4">
        <w:rPr>
          <w:rFonts w:asciiTheme="minorEastAsia" w:hAnsiTheme="minorEastAsia" w:hint="eastAsia"/>
          <w:sz w:val="24"/>
          <w:szCs w:val="24"/>
        </w:rPr>
        <w:t>27</w:t>
      </w:r>
      <w:r w:rsidR="00A528E2" w:rsidRPr="000412F4">
        <w:rPr>
          <w:rFonts w:asciiTheme="minorEastAsia" w:hAnsiTheme="minorEastAsia"/>
          <w:sz w:val="24"/>
          <w:szCs w:val="24"/>
        </w:rPr>
        <w:t>日（土曜日）13：00～17：</w:t>
      </w:r>
      <w:r w:rsidRPr="000412F4">
        <w:rPr>
          <w:rFonts w:asciiTheme="minorEastAsia" w:hAnsiTheme="minorEastAsia" w:hint="eastAsia"/>
          <w:sz w:val="24"/>
          <w:szCs w:val="24"/>
        </w:rPr>
        <w:t>00</w:t>
      </w:r>
      <w:r w:rsidR="00A528E2" w:rsidRPr="000412F4">
        <w:rPr>
          <w:rFonts w:asciiTheme="minorEastAsia" w:hAnsiTheme="minorEastAsia"/>
          <w:sz w:val="24"/>
          <w:szCs w:val="24"/>
        </w:rPr>
        <w:t xml:space="preserve"> に行われ ますので、学会員の方は支部総会への参加もお願いいたします。</w:t>
      </w:r>
    </w:p>
    <w:p w:rsidR="00485963" w:rsidRPr="000412F4" w:rsidRDefault="00A528E2" w:rsidP="00485963">
      <w:pPr>
        <w:rPr>
          <w:rFonts w:asciiTheme="minorEastAsia" w:hAnsiTheme="minorEastAsia"/>
          <w:sz w:val="24"/>
          <w:szCs w:val="24"/>
        </w:rPr>
      </w:pPr>
      <w:r w:rsidRPr="000412F4">
        <w:rPr>
          <w:rFonts w:asciiTheme="minorEastAsia" w:hAnsiTheme="minorEastAsia"/>
          <w:sz w:val="24"/>
          <w:szCs w:val="24"/>
        </w:rPr>
        <w:t>意見交換会も 17：</w:t>
      </w:r>
      <w:r w:rsidR="00485963" w:rsidRPr="000412F4">
        <w:rPr>
          <w:rFonts w:asciiTheme="minorEastAsia" w:hAnsiTheme="minorEastAsia" w:hint="eastAsia"/>
          <w:sz w:val="24"/>
          <w:szCs w:val="24"/>
        </w:rPr>
        <w:t>00</w:t>
      </w:r>
      <w:r w:rsidRPr="000412F4">
        <w:rPr>
          <w:rFonts w:asciiTheme="minorEastAsia" w:hAnsiTheme="minorEastAsia"/>
          <w:sz w:val="24"/>
          <w:szCs w:val="24"/>
        </w:rPr>
        <w:t>-1</w:t>
      </w:r>
      <w:r w:rsidR="00485963" w:rsidRPr="000412F4">
        <w:rPr>
          <w:rFonts w:asciiTheme="minorEastAsia" w:hAnsiTheme="minorEastAsia" w:hint="eastAsia"/>
          <w:sz w:val="24"/>
          <w:szCs w:val="24"/>
        </w:rPr>
        <w:t>9</w:t>
      </w:r>
      <w:r w:rsidRPr="000412F4">
        <w:rPr>
          <w:rFonts w:asciiTheme="minorEastAsia" w:hAnsiTheme="minorEastAsia"/>
          <w:sz w:val="24"/>
          <w:szCs w:val="24"/>
        </w:rPr>
        <w:t>：</w:t>
      </w:r>
      <w:r w:rsidR="00485963" w:rsidRPr="000412F4">
        <w:rPr>
          <w:rFonts w:asciiTheme="minorEastAsia" w:hAnsiTheme="minorEastAsia" w:hint="eastAsia"/>
          <w:sz w:val="24"/>
          <w:szCs w:val="24"/>
        </w:rPr>
        <w:t>00</w:t>
      </w:r>
      <w:r w:rsidRPr="000412F4">
        <w:rPr>
          <w:rFonts w:asciiTheme="minorEastAsia" w:hAnsiTheme="minorEastAsia"/>
          <w:sz w:val="24"/>
          <w:szCs w:val="24"/>
        </w:rPr>
        <w:t xml:space="preserve">に行われます。 </w:t>
      </w:r>
    </w:p>
    <w:p w:rsidR="00485963" w:rsidRPr="000412F4" w:rsidRDefault="00485963" w:rsidP="00485963">
      <w:pPr>
        <w:rPr>
          <w:rFonts w:asciiTheme="minorEastAsia" w:hAnsiTheme="minorEastAsia"/>
          <w:sz w:val="24"/>
          <w:szCs w:val="24"/>
        </w:rPr>
      </w:pPr>
    </w:p>
    <w:p w:rsidR="00485963" w:rsidRPr="000412F4" w:rsidRDefault="00485963" w:rsidP="00485963">
      <w:pPr>
        <w:rPr>
          <w:rFonts w:asciiTheme="minorEastAsia" w:hAnsiTheme="minorEastAsia"/>
          <w:sz w:val="24"/>
          <w:szCs w:val="24"/>
        </w:rPr>
      </w:pPr>
    </w:p>
    <w:p w:rsidR="004D3E88" w:rsidRPr="000412F4" w:rsidRDefault="00A528E2" w:rsidP="00485963">
      <w:pPr>
        <w:rPr>
          <w:rFonts w:asciiTheme="minorEastAsia" w:hAnsiTheme="minorEastAsia"/>
          <w:sz w:val="24"/>
          <w:szCs w:val="24"/>
        </w:rPr>
      </w:pPr>
      <w:r w:rsidRPr="000412F4">
        <w:rPr>
          <w:rFonts w:asciiTheme="minorEastAsia" w:hAnsiTheme="minorEastAsia"/>
          <w:sz w:val="24"/>
          <w:szCs w:val="24"/>
        </w:rPr>
        <w:t>支部会に合わせてRCPC を行います</w:t>
      </w:r>
      <w:r w:rsidR="006976E5" w:rsidRPr="000412F4">
        <w:rPr>
          <w:rFonts w:asciiTheme="minorEastAsia" w:hAnsiTheme="minorEastAsia" w:hint="eastAsia"/>
          <w:sz w:val="24"/>
          <w:szCs w:val="24"/>
        </w:rPr>
        <w:t>。</w:t>
      </w:r>
      <w:r w:rsidRPr="000412F4">
        <w:rPr>
          <w:rFonts w:asciiTheme="minorEastAsia" w:hAnsiTheme="minorEastAsia"/>
          <w:sz w:val="24"/>
          <w:szCs w:val="24"/>
        </w:rPr>
        <w:t>参加人数が把握できません</w:t>
      </w:r>
      <w:r w:rsidR="006976E5" w:rsidRPr="000412F4">
        <w:rPr>
          <w:rFonts w:asciiTheme="minorEastAsia" w:hAnsiTheme="minorEastAsia" w:hint="eastAsia"/>
          <w:sz w:val="24"/>
          <w:szCs w:val="24"/>
        </w:rPr>
        <w:t>ので</w:t>
      </w:r>
      <w:r w:rsidRPr="000412F4">
        <w:rPr>
          <w:rFonts w:asciiTheme="minorEastAsia" w:hAnsiTheme="minorEastAsia"/>
          <w:sz w:val="24"/>
          <w:szCs w:val="24"/>
        </w:rPr>
        <w:t>、上記のように事前登録制を取らせていただきました。本</w:t>
      </w:r>
      <w:r w:rsidR="006976E5" w:rsidRPr="000412F4">
        <w:rPr>
          <w:rFonts w:asciiTheme="minorEastAsia" w:hAnsiTheme="minorEastAsia"/>
          <w:sz w:val="24"/>
          <w:szCs w:val="24"/>
        </w:rPr>
        <w:t>RCPC</w:t>
      </w:r>
      <w:r w:rsidRPr="000412F4">
        <w:rPr>
          <w:rFonts w:asciiTheme="minorEastAsia" w:hAnsiTheme="minorEastAsia"/>
          <w:sz w:val="24"/>
          <w:szCs w:val="24"/>
        </w:rPr>
        <w:t>は、臨床検査に携わるなるべく多くに方に参加していただくことを目的として日本臨床検査医学会教育委員会にて企画いたしました。</w:t>
      </w:r>
    </w:p>
    <w:p w:rsidR="000412F4" w:rsidRDefault="000412F4" w:rsidP="00485963">
      <w:pPr>
        <w:rPr>
          <w:rFonts w:asciiTheme="minorEastAsia" w:hAnsiTheme="minorEastAsia"/>
          <w:sz w:val="24"/>
          <w:szCs w:val="24"/>
        </w:rPr>
      </w:pPr>
    </w:p>
    <w:p w:rsidR="00F323C1" w:rsidRDefault="00F323C1" w:rsidP="00485963">
      <w:pPr>
        <w:rPr>
          <w:rFonts w:asciiTheme="minorEastAsia" w:hAnsiTheme="minorEastAsia" w:hint="eastAsia"/>
          <w:sz w:val="24"/>
          <w:szCs w:val="24"/>
        </w:rPr>
      </w:pPr>
      <w:hyperlink r:id="rId5" w:history="1">
        <w:r w:rsidR="000412F4" w:rsidRPr="00F323C1">
          <w:rPr>
            <w:rStyle w:val="a5"/>
            <w:rFonts w:asciiTheme="minorEastAsia" w:hAnsiTheme="minorEastAsia"/>
            <w:sz w:val="24"/>
            <w:szCs w:val="24"/>
          </w:rPr>
          <w:t>◆RCPCデータ</w:t>
        </w:r>
      </w:hyperlink>
    </w:p>
    <w:p w:rsidR="000412F4" w:rsidRPr="00FC16D8" w:rsidRDefault="00F323C1" w:rsidP="00485963">
      <w:pPr>
        <w:rPr>
          <w:rFonts w:asciiTheme="minorEastAsia" w:hAnsiTheme="minorEastAsia"/>
          <w:color w:val="FF0000"/>
          <w:sz w:val="24"/>
          <w:szCs w:val="24"/>
        </w:rPr>
      </w:pPr>
      <w:r w:rsidRPr="00F323C1">
        <w:rPr>
          <w:rFonts w:asciiTheme="minorEastAsia" w:hAnsiTheme="minorEastAsia"/>
          <w:sz w:val="24"/>
          <w:szCs w:val="24"/>
        </w:rPr>
        <w:t>http://www.jslm.org/branches/assembly/</w:t>
      </w:r>
      <w:bookmarkStart w:id="0" w:name="_GoBack"/>
      <w:bookmarkEnd w:id="0"/>
      <w:r w:rsidRPr="00F323C1">
        <w:rPr>
          <w:rFonts w:asciiTheme="minorEastAsia" w:hAnsiTheme="minorEastAsia"/>
          <w:sz w:val="24"/>
          <w:szCs w:val="24"/>
        </w:rPr>
        <w:t>kanto_r73rcpc.pdf</w:t>
      </w:r>
    </w:p>
    <w:p w:rsidR="000412F4" w:rsidRPr="000412F4" w:rsidRDefault="000412F4" w:rsidP="00485963">
      <w:pPr>
        <w:rPr>
          <w:rFonts w:asciiTheme="minorEastAsia" w:hAnsiTheme="minorEastAsia"/>
          <w:sz w:val="24"/>
          <w:szCs w:val="24"/>
        </w:rPr>
      </w:pPr>
    </w:p>
    <w:p w:rsidR="008A35EA" w:rsidRPr="004D3E88" w:rsidRDefault="004D3E88" w:rsidP="00485963">
      <w:pPr>
        <w:rPr>
          <w:rFonts w:asciiTheme="minorEastAsia" w:hAnsiTheme="minorEastAsia"/>
        </w:rPr>
      </w:pPr>
      <w:r w:rsidRPr="004D3E88">
        <w:rPr>
          <w:noProof/>
        </w:rPr>
        <w:lastRenderedPageBreak/>
        <w:drawing>
          <wp:inline distT="0" distB="0" distL="0" distR="0">
            <wp:extent cx="5400040" cy="7005883"/>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7005883"/>
                    </a:xfrm>
                    <a:prstGeom prst="rect">
                      <a:avLst/>
                    </a:prstGeom>
                    <a:noFill/>
                    <a:ln>
                      <a:noFill/>
                    </a:ln>
                  </pic:spPr>
                </pic:pic>
              </a:graphicData>
            </a:graphic>
          </wp:inline>
        </w:drawing>
      </w:r>
    </w:p>
    <w:sectPr w:rsidR="008A35EA" w:rsidRPr="004D3E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E2"/>
    <w:rsid w:val="000412F4"/>
    <w:rsid w:val="00485963"/>
    <w:rsid w:val="004D3E88"/>
    <w:rsid w:val="006976E5"/>
    <w:rsid w:val="008A35EA"/>
    <w:rsid w:val="00A528E2"/>
    <w:rsid w:val="00AA7B7B"/>
    <w:rsid w:val="00DE2AE8"/>
    <w:rsid w:val="00EC4C1B"/>
    <w:rsid w:val="00F323C1"/>
    <w:rsid w:val="00FC1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3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23C1"/>
    <w:rPr>
      <w:rFonts w:asciiTheme="majorHAnsi" w:eastAsiaTheme="majorEastAsia" w:hAnsiTheme="majorHAnsi" w:cstheme="majorBidi"/>
      <w:sz w:val="18"/>
      <w:szCs w:val="18"/>
    </w:rPr>
  </w:style>
  <w:style w:type="character" w:styleId="a5">
    <w:name w:val="Hyperlink"/>
    <w:basedOn w:val="a0"/>
    <w:uiPriority w:val="99"/>
    <w:unhideWhenUsed/>
    <w:rsid w:val="00F323C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3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23C1"/>
    <w:rPr>
      <w:rFonts w:asciiTheme="majorHAnsi" w:eastAsiaTheme="majorEastAsia" w:hAnsiTheme="majorHAnsi" w:cstheme="majorBidi"/>
      <w:sz w:val="18"/>
      <w:szCs w:val="18"/>
    </w:rPr>
  </w:style>
  <w:style w:type="character" w:styleId="a5">
    <w:name w:val="Hyperlink"/>
    <w:basedOn w:val="a0"/>
    <w:uiPriority w:val="99"/>
    <w:unhideWhenUsed/>
    <w:rsid w:val="00F323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jslm.org/branches/assembly/kanto_r73rcpc.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kensa</dc:creator>
  <cp:keywords/>
  <dc:description/>
  <cp:lastModifiedBy>hideNEW</cp:lastModifiedBy>
  <cp:revision>8</cp:revision>
  <dcterms:created xsi:type="dcterms:W3CDTF">2017-04-24T01:53:00Z</dcterms:created>
  <dcterms:modified xsi:type="dcterms:W3CDTF">2017-04-25T09:10:00Z</dcterms:modified>
</cp:coreProperties>
</file>